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08"/>
          <w:tab w:val="left" w:pos="5160" w:leader="none"/>
        </w:tabs>
        <w:spacing w:lineRule="auto" w:line="240" w:before="72" w:after="0"/>
        <w:ind w:right="-141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…………………</w:t>
      </w:r>
      <w:r>
        <w:rPr>
          <w:rFonts w:ascii="Times New Roman" w:hAnsi="Times New Roman"/>
          <w:w w:val="99"/>
          <w:sz w:val="28"/>
          <w:szCs w:val="28"/>
        </w:rPr>
        <w:t>..dnia…………..</w:t>
      </w:r>
    </w:p>
    <w:p>
      <w:pPr>
        <w:pStyle w:val="Normal"/>
        <w:widowControl w:val="false"/>
        <w:tabs>
          <w:tab w:val="clear" w:pos="708"/>
          <w:tab w:val="left" w:pos="5160" w:leader="none"/>
        </w:tabs>
        <w:spacing w:lineRule="auto" w:line="240" w:before="72" w:after="0"/>
        <w:ind w:right="-141" w:hanging="0"/>
        <w:jc w:val="left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widowControl w:val="false"/>
        <w:tabs>
          <w:tab w:val="clear" w:pos="708"/>
          <w:tab w:val="left" w:pos="5160" w:leader="none"/>
        </w:tabs>
        <w:spacing w:lineRule="auto" w:line="240" w:before="72" w:after="0"/>
        <w:ind w:right="-141" w:hanging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…</w:t>
      </w:r>
      <w:r>
        <w:rPr>
          <w:rFonts w:ascii="Times New Roman" w:hAnsi="Times New Roman"/>
          <w:w w:val="99"/>
          <w:sz w:val="28"/>
          <w:szCs w:val="28"/>
        </w:rPr>
        <w:t>.………….….,</w:t>
      </w:r>
    </w:p>
    <w:p>
      <w:pPr>
        <w:pStyle w:val="Normal"/>
        <w:widowControl w:val="false"/>
        <w:tabs>
          <w:tab w:val="clear" w:pos="708"/>
          <w:tab w:val="left" w:pos="5160" w:leader="none"/>
        </w:tabs>
        <w:spacing w:lineRule="auto" w:line="240" w:before="72" w:after="0"/>
        <w:ind w:left="116" w:right="-14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imię</w:t>
      </w:r>
    </w:p>
    <w:p>
      <w:pPr>
        <w:pStyle w:val="Normal"/>
        <w:widowControl w:val="false"/>
        <w:spacing w:lineRule="exact" w:line="260" w:before="16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116" w:right="5929" w:hanging="0"/>
        <w:rPr>
          <w:rFonts w:ascii="Times New Roman" w:hAnsi="Times New Roman"/>
          <w:w w:val="99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…</w:t>
      </w:r>
      <w:r>
        <w:rPr>
          <w:rFonts w:ascii="Times New Roman" w:hAnsi="Times New Roman"/>
          <w:w w:val="99"/>
          <w:sz w:val="28"/>
          <w:szCs w:val="28"/>
        </w:rPr>
        <w:t>.………………………</w:t>
      </w:r>
    </w:p>
    <w:p>
      <w:pPr>
        <w:pStyle w:val="Normal"/>
        <w:widowControl w:val="false"/>
        <w:spacing w:lineRule="auto" w:line="240" w:before="0" w:after="0"/>
        <w:ind w:left="116" w:right="5929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nazwisko</w:t>
      </w:r>
    </w:p>
    <w:p>
      <w:pPr>
        <w:pStyle w:val="Normal"/>
        <w:widowControl w:val="false"/>
        <w:spacing w:lineRule="exact" w:line="260" w:before="16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116" w:right="5958" w:hanging="0"/>
        <w:rPr>
          <w:rFonts w:ascii="Times New Roman" w:hAnsi="Times New Roman"/>
          <w:w w:val="99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…………………………</w:t>
      </w:r>
    </w:p>
    <w:p>
      <w:pPr>
        <w:pStyle w:val="Normal"/>
        <w:widowControl w:val="false"/>
        <w:spacing w:lineRule="auto" w:line="240" w:before="0" w:after="0"/>
        <w:ind w:left="116" w:right="595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PESEL</w:t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before="14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before="0" w:after="0"/>
        <w:ind w:left="2864" w:right="2622" w:firstLine="698"/>
        <w:rPr>
          <w:rFonts w:ascii="Times New Roman" w:hAnsi="Times New Roman"/>
          <w:b/>
          <w:bCs/>
          <w:w w:val="99"/>
          <w:sz w:val="28"/>
          <w:szCs w:val="28"/>
        </w:rPr>
      </w:pPr>
      <w:r>
        <w:rPr>
          <w:rFonts w:ascii="Times New Roman" w:hAnsi="Times New Roman"/>
          <w:b/>
          <w:bCs/>
          <w:w w:val="99"/>
          <w:sz w:val="28"/>
          <w:szCs w:val="28"/>
        </w:rPr>
        <w:t>OŚWIADCZENIE</w:t>
      </w:r>
    </w:p>
    <w:p>
      <w:pPr>
        <w:pStyle w:val="Normal"/>
        <w:widowControl w:val="false"/>
        <w:spacing w:before="0" w:after="0"/>
        <w:ind w:right="-60" w:hanging="0"/>
        <w:jc w:val="center"/>
        <w:rPr>
          <w:rFonts w:ascii="Times New Roman" w:hAnsi="Times New Roman"/>
          <w:b/>
          <w:bCs/>
          <w:w w:val="99"/>
          <w:sz w:val="28"/>
          <w:szCs w:val="28"/>
        </w:rPr>
      </w:pPr>
      <w:r>
        <w:rPr>
          <w:rFonts w:ascii="Times New Roman" w:hAnsi="Times New Roman"/>
          <w:b/>
          <w:bCs/>
          <w:w w:val="99"/>
          <w:sz w:val="28"/>
          <w:szCs w:val="28"/>
        </w:rPr>
        <w:t>KANDYDATA NA ŁAWNIKA</w:t>
      </w:r>
    </w:p>
    <w:p>
      <w:pPr>
        <w:pStyle w:val="Normal"/>
        <w:widowControl w:val="false"/>
        <w:spacing w:before="0" w:after="0"/>
        <w:ind w:right="-2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(postępowania o przestępstwo ścigane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z oskarżenia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publicznego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widowControl w:val="false"/>
        <w:spacing w:before="0" w:after="0"/>
        <w:ind w:right="-2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lub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przestępstwo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skarbowe)</w:t>
      </w:r>
    </w:p>
    <w:p>
      <w:pPr>
        <w:pStyle w:val="Normal"/>
        <w:widowControl w:val="false"/>
        <w:spacing w:lineRule="exact" w:line="160" w:before="1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993" w:leader="none"/>
        </w:tabs>
        <w:spacing w:lineRule="auto" w:line="360" w:before="0" w:after="0"/>
        <w:ind w:left="116" w:right="-158" w:hanging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Stosownie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do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obowiązku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wynikającego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z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art.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162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§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pkt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 xml:space="preserve">ustawy z dnia </w:t>
        <w:br/>
        <w:t xml:space="preserve">27 lipca 2001 r. Prawo o ustroju sądów powszechnych (tj. Dz. U. z 2023 r., poz. 217 z późn. zm.)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oświadczam,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że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nie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jest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prowadzone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przeciwko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mnie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postępowanie o przestępstwo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ścigane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z oskarżenia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publicznego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lub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przestępstwo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skarbowe.</w:t>
      </w:r>
    </w:p>
    <w:p>
      <w:pPr>
        <w:pStyle w:val="Normal"/>
        <w:widowControl w:val="false"/>
        <w:tabs>
          <w:tab w:val="clear" w:pos="708"/>
          <w:tab w:val="left" w:pos="6560" w:leader="none"/>
        </w:tabs>
        <w:spacing w:lineRule="auto" w:line="240" w:before="0" w:after="0"/>
        <w:ind w:right="-16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560" w:leader="none"/>
        </w:tabs>
        <w:spacing w:lineRule="auto" w:line="240" w:before="0" w:after="0"/>
        <w:ind w:right="-16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560" w:leader="none"/>
        </w:tabs>
        <w:spacing w:lineRule="auto" w:line="240" w:before="0" w:after="0"/>
        <w:ind w:right="-16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560" w:leader="none"/>
        </w:tabs>
        <w:spacing w:lineRule="auto" w:line="240" w:before="0" w:after="0"/>
        <w:ind w:right="-60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w w:val="99"/>
          <w:sz w:val="28"/>
          <w:szCs w:val="28"/>
        </w:rPr>
        <w:t>......................................</w:t>
      </w:r>
    </w:p>
    <w:p>
      <w:pPr>
        <w:pStyle w:val="Normal"/>
        <w:widowControl w:val="false"/>
        <w:tabs>
          <w:tab w:val="clear" w:pos="708"/>
          <w:tab w:val="left" w:pos="6300" w:leader="none"/>
        </w:tabs>
        <w:spacing w:lineRule="auto" w:line="240" w:before="0" w:after="0"/>
        <w:ind w:right="-79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czytelny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podpis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kandydata</w:t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/>
          <w:w w:val="99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Oświadczenie powinno być opatrzone datą nie wcześniejszą niż 30 dni przed dniem zgłoszenia kandydata na ławnika.</w:t>
      </w:r>
    </w:p>
    <w:p>
      <w:pPr>
        <w:pStyle w:val="Normal"/>
        <w:widowControl w:val="false"/>
        <w:spacing w:lineRule="auto" w:line="360" w:before="0" w:after="0"/>
        <w:ind w:right="-160" w:hanging="0"/>
        <w:rPr>
          <w:rFonts w:ascii="Times New Roman" w:hAnsi="Times New Roman"/>
          <w:w w:val="99"/>
          <w:sz w:val="26"/>
          <w:szCs w:val="26"/>
        </w:rPr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b45f2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LibreOffice/7.5.2.2$Windows_X86_64 LibreOffice_project/53bb9681a964705cf672590721dbc85eb4d0c3a2</Application>
  <AppVersion>15.0000</AppVersion>
  <Pages>1</Pages>
  <Words>92</Words>
  <Characters>591</Characters>
  <CharactersWithSpaces>671</CharactersWithSpaces>
  <Paragraphs>15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2023-05-24T07:46:00Z</dcterms:created>
  <dc:creator>Katarzyna KT. Tarasiuk</dc:creator>
  <dc:description/>
  <dc:language>pl-PL</dc:language>
  <cp:lastModifiedBy/>
  <cp:lastPrinted>2019-05-22T12:36:00Z</cp:lastPrinted>
  <dcterms:modified xsi:type="dcterms:W3CDTF">2023-06-19T13:04:35Z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